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7537CD" w14:paraId="17EDA578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2A6C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16992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D4F0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4DF4A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0D80" w14:textId="77777777" w:rsidR="007537CD" w:rsidRPr="008A0BD2" w:rsidRDefault="007537CD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7537CD" w14:paraId="5BD5B5D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2F1A864" w14:textId="77777777" w:rsidR="007537CD" w:rsidRPr="008A0BD2" w:rsidRDefault="007537CD" w:rsidP="007537CD">
            <w:pPr>
              <w:rPr>
                <w:b/>
              </w:rPr>
            </w:pPr>
            <w:r w:rsidRPr="008A0BD2">
              <w:rPr>
                <w:b/>
                <w:sz w:val="28"/>
              </w:rPr>
              <w:t>General Information</w:t>
            </w:r>
          </w:p>
        </w:tc>
      </w:tr>
      <w:tr w:rsidR="007537CD" w14:paraId="1B99434E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6EDF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3276" w14:textId="77777777" w:rsidR="007537CD" w:rsidRPr="00503A5A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Is your organization incorporated or legally registered?      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9D5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604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9B26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D758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3A717F6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662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85FA4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When and where was your organization incorporated or registered? (Please provide copy of certificate)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A01F4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AC4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1A4E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D524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7BCF11F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442C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16D7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If your organization required to pay taxes on income/revenue?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FB3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4C6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283F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B307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551F8DA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5B29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239E" w14:textId="77777777" w:rsidR="007537CD" w:rsidRPr="003A134C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If based in the U.S., is your organization tax exempt under 501c3 of the IRS code?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11134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DE99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DB8E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B0CC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43250DD1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155B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22EB" w14:textId="77777777" w:rsidR="007537CD" w:rsidRPr="00503A5A" w:rsidRDefault="007537CD">
            <w:pPr>
              <w:rPr>
                <w:sz w:val="22"/>
              </w:rPr>
            </w:pPr>
            <w:r w:rsidRPr="00503A5A">
              <w:rPr>
                <w:sz w:val="22"/>
              </w:rPr>
              <w:t>Is your organization affiliated with any other organizations?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6991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8B23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D7EAD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19F32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8A0BD2" w14:paraId="64AAA864" w14:textId="77777777" w:rsidTr="008A0BD2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DDCB" w14:textId="77777777" w:rsidR="008A0BD2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CB0E7" w14:textId="77777777" w:rsidR="008A0BD2" w:rsidRPr="00503A5A" w:rsidRDefault="008A0BD2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Please provide copies of any materials that describe your organization, its mission and history.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702" w14:textId="77777777" w:rsidR="008A0BD2" w:rsidRDefault="008A0BD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B9071" w14:textId="77777777" w:rsidR="008A0BD2" w:rsidRDefault="008A0BD2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11B4B" w14:textId="77777777" w:rsidR="008A0BD2" w:rsidRDefault="008A0BD2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05D" w14:textId="77777777" w:rsidR="008A0BD2" w:rsidRPr="00302971" w:rsidRDefault="008A0BD2">
            <w:pPr>
              <w:rPr>
                <w:sz w:val="22"/>
              </w:rPr>
            </w:pPr>
          </w:p>
        </w:tc>
      </w:tr>
      <w:tr w:rsidR="007537CD" w14:paraId="42F4E9AB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DE8C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848A5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a Board of Directors with specific f</w:t>
            </w:r>
            <w:r w:rsidR="008A0BD2" w:rsidRPr="00503A5A">
              <w:rPr>
                <w:sz w:val="22"/>
              </w:rPr>
              <w:t>unctions and responsibilities (b</w:t>
            </w:r>
            <w:r w:rsidRPr="00503A5A">
              <w:rPr>
                <w:sz w:val="22"/>
              </w:rPr>
              <w:t>y-laws)?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CD1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D289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89D1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EBAC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2AA1857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52A33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0C1A3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Are minutes of Board of Directors’ meetings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85A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004D2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C0E3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57AB7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7D408AF0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F40E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72CF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Is there an organization chart or similar document establishing clear lines of authority?  </w:t>
            </w:r>
          </w:p>
          <w:p w14:paraId="0ECC521C" w14:textId="77777777" w:rsidR="007537CD" w:rsidRPr="00503A5A" w:rsidRDefault="007537CD" w:rsidP="007537CD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please submit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6A6A8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5480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6154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4C183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2E0D9016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CEA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FD13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>Are duties for key employees of your organization defined? How and what format?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80FE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67DE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7016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DDED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02837A9D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5E4D" w14:textId="77777777" w:rsidR="007537CD" w:rsidRPr="00503A5A" w:rsidRDefault="007537CD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6A8" w14:textId="77777777" w:rsidR="007537CD" w:rsidRPr="00503A5A" w:rsidRDefault="007537CD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What is the total number </w:t>
            </w:r>
            <w:proofErr w:type="gramStart"/>
            <w:r w:rsidRPr="00503A5A">
              <w:rPr>
                <w:sz w:val="22"/>
              </w:rPr>
              <w:t>of:</w:t>
            </w:r>
            <w:proofErr w:type="gramEnd"/>
          </w:p>
          <w:p w14:paraId="50C17071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Full-time employees</w:t>
            </w:r>
          </w:p>
          <w:p w14:paraId="2803912B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b. Part-time employees</w:t>
            </w:r>
          </w:p>
          <w:p w14:paraId="2BE4EA9A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c. Consultants</w:t>
            </w:r>
          </w:p>
          <w:p w14:paraId="0808D078" w14:textId="77777777" w:rsidR="007537CD" w:rsidRPr="00503A5A" w:rsidRDefault="007537CD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d. Volunteers</w:t>
            </w:r>
          </w:p>
          <w:p w14:paraId="553239C0" w14:textId="77777777" w:rsidR="007537CD" w:rsidRPr="00503A5A" w:rsidRDefault="007537CD" w:rsidP="007537CD">
            <w:pPr>
              <w:rPr>
                <w:sz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506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FDC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488F" w14:textId="77777777" w:rsidR="007537CD" w:rsidRDefault="007537CD" w:rsidP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6633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8A0BD2" w14:paraId="1E5E52A8" w14:textId="77777777" w:rsidTr="004D0729">
        <w:trPr>
          <w:trHeight w:val="150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38279" w14:textId="77777777" w:rsidR="008A0BD2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12097" w14:textId="77777777" w:rsidR="008A0BD2" w:rsidRPr="00503A5A" w:rsidRDefault="008A0BD2" w:rsidP="007537CD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Does your organization have grants or cost reimbursable contracts </w:t>
            </w:r>
            <w:proofErr w:type="gramStart"/>
            <w:r w:rsidRPr="00503A5A">
              <w:rPr>
                <w:sz w:val="22"/>
              </w:rPr>
              <w:t>with:</w:t>
            </w:r>
            <w:proofErr w:type="gramEnd"/>
          </w:p>
          <w:p w14:paraId="343C4060" w14:textId="77777777" w:rsidR="008A0BD2" w:rsidRPr="00503A5A" w:rsidRDefault="008A0BD2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Other Federal agencies</w:t>
            </w:r>
          </w:p>
          <w:p w14:paraId="067E7347" w14:textId="77777777" w:rsidR="008A0BD2" w:rsidRPr="00503A5A" w:rsidRDefault="008A0BD2" w:rsidP="007537CD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 xml:space="preserve">b. </w:t>
            </w:r>
            <w:proofErr w:type="gramStart"/>
            <w:r w:rsidRPr="00503A5A">
              <w:rPr>
                <w:sz w:val="22"/>
              </w:rPr>
              <w:t>Other</w:t>
            </w:r>
            <w:proofErr w:type="gramEnd"/>
            <w:r w:rsidRPr="00503A5A">
              <w:rPr>
                <w:sz w:val="22"/>
              </w:rPr>
              <w:t xml:space="preserve"> organizations, foundations, etc.?</w:t>
            </w:r>
          </w:p>
          <w:p w14:paraId="3C191A73" w14:textId="77777777" w:rsidR="008A0BD2" w:rsidRPr="00503A5A" w:rsidRDefault="008A0BD2" w:rsidP="008A0BD2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describe nature and dollar amounts.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7556" w14:textId="77777777" w:rsidR="008A0BD2" w:rsidRDefault="008A0BD2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A29A1" w14:textId="77777777" w:rsidR="008A0BD2" w:rsidRDefault="008A0BD2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BC09C" w14:textId="77777777" w:rsidR="008A0BD2" w:rsidRDefault="008A0BD2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8E036" w14:textId="77777777" w:rsidR="008A0BD2" w:rsidRPr="00302971" w:rsidRDefault="008A0BD2">
            <w:pPr>
              <w:rPr>
                <w:sz w:val="22"/>
              </w:rPr>
            </w:pPr>
          </w:p>
        </w:tc>
      </w:tr>
      <w:tr w:rsidR="007537CD" w14:paraId="21DE63FA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C51C" w14:textId="77777777" w:rsidR="007537CD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0FD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Have any aspects of your o</w:t>
            </w:r>
            <w:r w:rsidR="00B805CA">
              <w:rPr>
                <w:sz w:val="22"/>
              </w:rPr>
              <w:t xml:space="preserve">rganization’s activities been </w:t>
            </w:r>
            <w:r w:rsidRPr="00503A5A">
              <w:rPr>
                <w:sz w:val="22"/>
              </w:rPr>
              <w:t>recently audited by a government agency or independent public accountant?</w:t>
            </w:r>
          </w:p>
          <w:p w14:paraId="71DC3E20" w14:textId="77777777" w:rsidR="007537CD" w:rsidRPr="00503A5A" w:rsidRDefault="008A0BD2" w:rsidP="008A0BD2">
            <w:pPr>
              <w:rPr>
                <w:i/>
                <w:sz w:val="22"/>
              </w:rPr>
            </w:pPr>
            <w:r w:rsidRPr="00503A5A">
              <w:rPr>
                <w:i/>
                <w:sz w:val="22"/>
              </w:rPr>
              <w:t>If so, please submit a copy of the audit report.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581F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78E6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EF04" w14:textId="77777777" w:rsidR="007537CD" w:rsidRDefault="007537CD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2FAB" w14:textId="77777777" w:rsidR="007537CD" w:rsidRPr="00302971" w:rsidRDefault="007537CD">
            <w:pPr>
              <w:rPr>
                <w:sz w:val="22"/>
              </w:rPr>
            </w:pPr>
          </w:p>
        </w:tc>
      </w:tr>
      <w:tr w:rsidR="007537CD" w14:paraId="5A74D962" w14:textId="77777777" w:rsidTr="007537CD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31C7" w14:textId="77777777" w:rsidR="007537CD" w:rsidRPr="00503A5A" w:rsidRDefault="008A0BD2" w:rsidP="007537CD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895D5" w14:textId="77777777" w:rsidR="007537CD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Does your organization have access to the </w:t>
            </w:r>
            <w:proofErr w:type="gramStart"/>
            <w:r w:rsidRPr="00503A5A">
              <w:rPr>
                <w:sz w:val="22"/>
              </w:rPr>
              <w:t>Internet</w:t>
            </w:r>
            <w:proofErr w:type="gramEnd"/>
            <w:r w:rsidRPr="00503A5A">
              <w:rPr>
                <w:sz w:val="22"/>
              </w:rPr>
              <w:t xml:space="preserve"> and do you have the capability needed to retrieve documents via email?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CDA5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EE6F" w14:textId="77777777" w:rsidR="007537CD" w:rsidRDefault="007537CD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FAB5" w14:textId="77777777" w:rsidR="007537CD" w:rsidRDefault="007537CD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B830" w14:textId="77777777" w:rsidR="007537CD" w:rsidRPr="00302971" w:rsidRDefault="007537CD">
            <w:pPr>
              <w:rPr>
                <w:sz w:val="22"/>
              </w:rPr>
            </w:pPr>
          </w:p>
        </w:tc>
      </w:tr>
    </w:tbl>
    <w:p w14:paraId="4FC47D89" w14:textId="77777777" w:rsidR="00056E15" w:rsidRDefault="00FA5563" w:rsidP="00C07CC6"/>
    <w:p w14:paraId="4010D10D" w14:textId="77777777" w:rsidR="00C07CC6" w:rsidRDefault="00C07CC6" w:rsidP="00C07CC6"/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A0BD2" w14:paraId="7E1A1EC3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C938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45FF4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0216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6D5CB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49162" w14:textId="77777777" w:rsidR="008A0BD2" w:rsidRPr="008A0BD2" w:rsidRDefault="008A0BD2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8A0BD2" w:rsidRPr="007537CD" w14:paraId="66FF034B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1B0797" w14:textId="77777777" w:rsidR="008A0BD2" w:rsidRPr="008A0BD2" w:rsidRDefault="008A0BD2" w:rsidP="004F446A">
            <w:pPr>
              <w:rPr>
                <w:b/>
              </w:rPr>
            </w:pPr>
            <w:r w:rsidRPr="008A0BD2">
              <w:rPr>
                <w:b/>
                <w:sz w:val="28"/>
              </w:rPr>
              <w:t>Internal Controls</w:t>
            </w:r>
          </w:p>
        </w:tc>
      </w:tr>
      <w:tr w:rsidR="008A0BD2" w14:paraId="3CF7A73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5379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3321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cash?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197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5E80CFD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95CB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31AF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bank accounts?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577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472C500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3D74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5684" w14:textId="77777777" w:rsidR="008A0BD2" w:rsidRPr="00503A5A" w:rsidRDefault="008A0BD2" w:rsidP="004F446A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equipment?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BD1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7AB6F6F2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D55F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5E66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checking expenditures to make sure they are allowable?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5470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8A0BD2" w14:paraId="3A0B467E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8CD6" w14:textId="77777777" w:rsidR="008A0BD2" w:rsidRPr="00503A5A" w:rsidRDefault="008A0BD2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CF60" w14:textId="77777777" w:rsidR="008A0BD2" w:rsidRPr="00503A5A" w:rsidRDefault="008A0BD2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keeping all receipts and other expense documentation for grants?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635A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503A5A" w14:paraId="2DD29BA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1E99" w14:textId="77777777" w:rsidR="00503A5A" w:rsidRPr="00503A5A" w:rsidRDefault="00503A5A" w:rsidP="008A0BD2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B0B8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</w:t>
            </w:r>
            <w:r>
              <w:rPr>
                <w:sz w:val="22"/>
              </w:rPr>
              <w:t>e for signing checks?</w:t>
            </w:r>
          </w:p>
          <w:p w14:paraId="6ADE5437" w14:textId="77777777" w:rsidR="00503A5A" w:rsidRPr="00503A5A" w:rsidRDefault="00503A5A" w:rsidP="00503A5A">
            <w:pPr>
              <w:ind w:left="183"/>
              <w:rPr>
                <w:sz w:val="22"/>
              </w:rPr>
            </w:pPr>
            <w:r>
              <w:rPr>
                <w:sz w:val="22"/>
              </w:rPr>
              <w:t>a. D</w:t>
            </w:r>
            <w:r w:rsidRPr="00503A5A">
              <w:rPr>
                <w:sz w:val="22"/>
              </w:rPr>
              <w:t>o you have a two-</w:t>
            </w:r>
            <w:r>
              <w:rPr>
                <w:sz w:val="22"/>
              </w:rPr>
              <w:t xml:space="preserve">signature policy? </w:t>
            </w:r>
          </w:p>
          <w:p w14:paraId="6E51A5DB" w14:textId="77777777" w:rsidR="00503A5A" w:rsidRPr="00503A5A" w:rsidRDefault="00503A5A" w:rsidP="00503A5A">
            <w:pPr>
              <w:ind w:left="181"/>
              <w:rPr>
                <w:sz w:val="22"/>
              </w:rPr>
            </w:pPr>
            <w:r>
              <w:rPr>
                <w:sz w:val="22"/>
              </w:rPr>
              <w:t>b</w:t>
            </w:r>
            <w:r w:rsidRPr="00503A5A">
              <w:rPr>
                <w:sz w:val="22"/>
              </w:rPr>
              <w:t>. Are check requests approved before checks are signed?</w:t>
            </w:r>
            <w:r>
              <w:rPr>
                <w:sz w:val="22"/>
              </w:rPr>
              <w:t xml:space="preserve"> If so, b</w:t>
            </w:r>
            <w:r w:rsidRPr="00503A5A">
              <w:rPr>
                <w:sz w:val="22"/>
              </w:rPr>
              <w:t>y whom?</w:t>
            </w:r>
          </w:p>
          <w:p w14:paraId="4D54C7B5" w14:textId="77777777" w:rsidR="00503A5A" w:rsidRPr="00503A5A" w:rsidRDefault="00503A5A" w:rsidP="008A0BD2">
            <w:pPr>
              <w:ind w:left="181"/>
              <w:rPr>
                <w:sz w:val="22"/>
              </w:rPr>
            </w:pPr>
            <w:r>
              <w:rPr>
                <w:sz w:val="22"/>
              </w:rPr>
              <w:t>c</w:t>
            </w:r>
            <w:r w:rsidRPr="00503A5A">
              <w:rPr>
                <w:sz w:val="22"/>
              </w:rPr>
              <w:t>. Do you ever use a mechanical or computer-generated signature on checks?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3C0D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2E674A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78B0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9B75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is responsible for maintaining accounting records?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8EBA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512704C6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A97B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B4A3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prepares financial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D310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4422509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F26D" w14:textId="77777777" w:rsidR="00503A5A" w:rsidRPr="00503A5A" w:rsidRDefault="00503A5A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8E9" w14:textId="77777777" w:rsidR="00503A5A" w:rsidRPr="00503A5A" w:rsidRDefault="00503A5A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Who prepares program reports?</w:t>
            </w:r>
          </w:p>
        </w:tc>
        <w:tc>
          <w:tcPr>
            <w:tcW w:w="70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9043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8A0BD2" w14:paraId="709A7CD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095E" w14:textId="77777777" w:rsidR="008A0BD2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3F8E" w14:textId="77777777" w:rsidR="008A0BD2" w:rsidRPr="00503A5A" w:rsidRDefault="00E927CC" w:rsidP="008A0BD2">
            <w:pPr>
              <w:rPr>
                <w:sz w:val="22"/>
              </w:rPr>
            </w:pPr>
            <w:r>
              <w:rPr>
                <w:sz w:val="22"/>
              </w:rPr>
              <w:t>Are personnel activity reports (PAR)</w:t>
            </w:r>
            <w:r w:rsidR="004B51B4" w:rsidRPr="00503A5A">
              <w:rPr>
                <w:sz w:val="22"/>
              </w:rPr>
              <w:t xml:space="preserve"> kept for each paid employee?</w:t>
            </w:r>
            <w:r w:rsidR="00C07CC6">
              <w:rPr>
                <w:sz w:val="22"/>
              </w:rPr>
              <w:t xml:space="preserve">   (</w:t>
            </w:r>
            <w:proofErr w:type="gramStart"/>
            <w:r w:rsidR="00C07CC6">
              <w:rPr>
                <w:sz w:val="22"/>
              </w:rPr>
              <w:t>i.e.</w:t>
            </w:r>
            <w:proofErr w:type="gramEnd"/>
            <w:r w:rsidR="00C07CC6">
              <w:rPr>
                <w:sz w:val="22"/>
              </w:rPr>
              <w:t xml:space="preserve"> timesheets)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ED58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431A" w14:textId="77777777" w:rsidR="008A0BD2" w:rsidRDefault="008A0BD2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1948" w14:textId="77777777" w:rsidR="008A0BD2" w:rsidRDefault="008A0BD2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BB05" w14:textId="77777777" w:rsidR="008A0BD2" w:rsidRPr="00302971" w:rsidRDefault="008A0BD2" w:rsidP="004F446A">
            <w:pPr>
              <w:rPr>
                <w:sz w:val="22"/>
              </w:rPr>
            </w:pPr>
          </w:p>
        </w:tc>
      </w:tr>
      <w:tr w:rsidR="004B51B4" w14:paraId="35BD58B5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3B22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860F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Is each employee’s salary stated in an employment letter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A6EB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6B6C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F735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874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F7B45FD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E4EE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5BC0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have written policy describing salary increases, bonuses and merit pay?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8DB3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C14D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866E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5138A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5150A20B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BEDF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12F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have written policy describing vacation/holiday pay and sick leave?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F8D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E825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97B3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19A13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73001C3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635A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47FD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Do you maintain inventory records for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C03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F688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9845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793D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2D2DDCFF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5F31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D456" w14:textId="77777777" w:rsidR="004B51B4" w:rsidRPr="00503A5A" w:rsidRDefault="004B51B4" w:rsidP="008A0BD2">
            <w:pPr>
              <w:rPr>
                <w:sz w:val="22"/>
              </w:rPr>
            </w:pPr>
            <w:r w:rsidRPr="00503A5A">
              <w:rPr>
                <w:sz w:val="22"/>
              </w:rPr>
              <w:t>How often do you compare inventory records to the actual equipment?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B2B1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A2D21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23C5C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4214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  <w:tr w:rsidR="004B51B4" w14:paraId="4281BDA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37C" w14:textId="77777777" w:rsidR="004B51B4" w:rsidRPr="00503A5A" w:rsidRDefault="004B51B4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B584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Are you familiar with the U.S. government regulations concerning costs that can be charged to U.S. grants (OMB Circular A-122 "Cost Principles for Nonprofit Organizations" or OMB Circular A-21 "Educational Institutions")?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37C8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E1A6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9006" w14:textId="77777777" w:rsidR="004B51B4" w:rsidRDefault="004B51B4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ED2D" w14:textId="77777777" w:rsidR="004B51B4" w:rsidRPr="00302971" w:rsidRDefault="004B51B4" w:rsidP="004F446A">
            <w:pPr>
              <w:rPr>
                <w:sz w:val="22"/>
              </w:rPr>
            </w:pPr>
          </w:p>
        </w:tc>
      </w:tr>
    </w:tbl>
    <w:p w14:paraId="06547AA5" w14:textId="77777777" w:rsidR="00813775" w:rsidRDefault="00813775">
      <w:pPr>
        <w:spacing w:after="160" w:line="259" w:lineRule="auto"/>
      </w:pPr>
    </w:p>
    <w:p w14:paraId="71F1C569" w14:textId="77777777" w:rsidR="004B51B4" w:rsidRDefault="004B51B4" w:rsidP="007537CD">
      <w:pPr>
        <w:ind w:left="-720"/>
      </w:pPr>
    </w:p>
    <w:p w14:paraId="632F3332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4B51B4" w:rsidRPr="008A0BD2" w14:paraId="2B0975D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E4A" w14:textId="77777777" w:rsidR="004B51B4" w:rsidRDefault="004B51B4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160A7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5C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47FC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A64C9" w14:textId="77777777" w:rsidR="004B51B4" w:rsidRPr="008A0BD2" w:rsidRDefault="004B51B4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4B51B4" w:rsidRPr="008A0BD2" w14:paraId="427E538B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24FABF01" w14:textId="77777777" w:rsidR="004B51B4" w:rsidRPr="008A0BD2" w:rsidRDefault="004B51B4" w:rsidP="004F446A">
            <w:pPr>
              <w:rPr>
                <w:b/>
              </w:rPr>
            </w:pPr>
            <w:r>
              <w:rPr>
                <w:b/>
                <w:sz w:val="28"/>
              </w:rPr>
              <w:t>Accounting System</w:t>
            </w:r>
          </w:p>
        </w:tc>
      </w:tr>
      <w:tr w:rsidR="004B51B4" w14:paraId="54B9F65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CE98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D618D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Briefly describe your organizations accounting system</w:t>
            </w:r>
          </w:p>
          <w:p w14:paraId="62B4513C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including:</w:t>
            </w:r>
          </w:p>
          <w:p w14:paraId="3A9D6408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a. manual ledgers used to record transactions (general ledger, cash disbursements ledger, etc</w:t>
            </w:r>
            <w:r w:rsidR="00813775" w:rsidRPr="00503A5A">
              <w:rPr>
                <w:sz w:val="22"/>
              </w:rPr>
              <w:t>.</w:t>
            </w:r>
            <w:r w:rsidRPr="00503A5A">
              <w:rPr>
                <w:sz w:val="22"/>
              </w:rPr>
              <w:t>)</w:t>
            </w:r>
          </w:p>
          <w:p w14:paraId="43135CB3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b. computerized accounting system used (please indicate name and how long this system has been in place)</w:t>
            </w:r>
          </w:p>
          <w:p w14:paraId="58D8180A" w14:textId="77777777" w:rsidR="004B51B4" w:rsidRPr="00503A5A" w:rsidRDefault="004B51B4" w:rsidP="004B51B4">
            <w:pPr>
              <w:ind w:left="271"/>
              <w:rPr>
                <w:sz w:val="22"/>
              </w:rPr>
            </w:pPr>
            <w:r w:rsidRPr="00503A5A">
              <w:rPr>
                <w:sz w:val="22"/>
              </w:rPr>
              <w:t>c. how transactions are summarized in financial reports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F2FBD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76C6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B5DB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6CA0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0253693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34A1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FA34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written accounting policy and procedures?</w:t>
            </w:r>
            <w:r w:rsidR="00D30234">
              <w:rPr>
                <w:sz w:val="22"/>
              </w:rPr>
              <w:t xml:space="preserve"> </w:t>
            </w:r>
            <w:r w:rsidR="00D30234" w:rsidRPr="00D30234">
              <w:rPr>
                <w:i/>
                <w:sz w:val="22"/>
              </w:rPr>
              <w:t>If yes, please provide a copy.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5E28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006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2890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E2D2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2625296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4B4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AE0D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Are your financial reports prepared on a cash or accrual basis?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FF57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858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16A3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34FB1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6454284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756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01AB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accounting system adequately identify receipts and expenditures for each individual grant or contract?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C7A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076C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53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EB50A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14DABA57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94DE9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A6A2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the system provide for recording the non-Federal share and in-kind/cost share contributions in the accounting records?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572A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B696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412E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4D64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0B4BB3EE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5A3F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F707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How often are your financial reports prepared?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C712" w14:textId="77777777" w:rsidR="004B51B4" w:rsidRDefault="004B51B4" w:rsidP="004B51B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7DD3A" w14:textId="77777777" w:rsidR="004B51B4" w:rsidRDefault="004B51B4" w:rsidP="004B51B4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ABD2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8882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2C796D7F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569F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158F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Have the financial statements been audited within the last two years by an independent auditor?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FC45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BD81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E0EB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764E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7074454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6ED6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8.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EF72" w14:textId="77777777" w:rsidR="004B51B4" w:rsidRPr="00503A5A" w:rsidRDefault="004B51B4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 you keep i</w:t>
            </w:r>
            <w:r w:rsidR="00E927CC">
              <w:rPr>
                <w:sz w:val="22"/>
              </w:rPr>
              <w:t>nvoices, vouchers and personnel activity reports</w:t>
            </w:r>
            <w:r w:rsidRPr="00503A5A">
              <w:rPr>
                <w:sz w:val="22"/>
              </w:rPr>
              <w:t xml:space="preserve"> for all payments made from grant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AADF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1A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012D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CF6C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30ED7CE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1DAC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9.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17A4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Will your organization be able to keep accounting records including in</w:t>
            </w:r>
            <w:r w:rsidR="00E927CC">
              <w:rPr>
                <w:sz w:val="22"/>
              </w:rPr>
              <w:t>voices, vouchers, and personnel activity reports</w:t>
            </w:r>
            <w:r w:rsidRPr="00503A5A">
              <w:rPr>
                <w:sz w:val="22"/>
              </w:rPr>
              <w:t xml:space="preserve"> for at least three years after the final financial report for a grant is submitted?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C55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A7D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F25E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5E560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58899424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5CE7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10.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C45C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Briefly describe your organization filling system for </w:t>
            </w:r>
          </w:p>
          <w:p w14:paraId="67DFF155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keeping supporting documentation for:</w:t>
            </w:r>
          </w:p>
          <w:p w14:paraId="153A4A02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a. Open grants</w:t>
            </w:r>
          </w:p>
          <w:p w14:paraId="7835F96D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b. Closed grants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CE79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C5CF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657A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B38A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  <w:tr w:rsidR="004B51B4" w14:paraId="19CAB726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0F35" w14:textId="77777777" w:rsidR="004B51B4" w:rsidRPr="00503A5A" w:rsidRDefault="004B51B4" w:rsidP="004B51B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2DD6" w14:textId="77777777" w:rsidR="00813775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a negotiated indirect cost rate approved by a U.S. government agency?</w:t>
            </w:r>
          </w:p>
          <w:p w14:paraId="6F5C2C74" w14:textId="77777777" w:rsidR="004B51B4" w:rsidRPr="00503A5A" w:rsidRDefault="00813775" w:rsidP="004B51B4">
            <w:pPr>
              <w:rPr>
                <w:sz w:val="22"/>
              </w:rPr>
            </w:pPr>
            <w:r w:rsidRPr="00503A5A">
              <w:rPr>
                <w:sz w:val="22"/>
              </w:rPr>
              <w:t>If yes, which agency?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437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3612" w14:textId="77777777" w:rsidR="004B51B4" w:rsidRDefault="004B51B4" w:rsidP="004B51B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11937" w14:textId="77777777" w:rsidR="004B51B4" w:rsidRDefault="004B51B4" w:rsidP="004B51B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5A87" w14:textId="77777777" w:rsidR="004B51B4" w:rsidRPr="00302971" w:rsidRDefault="004B51B4" w:rsidP="004B51B4">
            <w:pPr>
              <w:rPr>
                <w:sz w:val="22"/>
              </w:rPr>
            </w:pPr>
          </w:p>
        </w:tc>
      </w:tr>
    </w:tbl>
    <w:p w14:paraId="10E0F8EF" w14:textId="77777777" w:rsidR="004B51B4" w:rsidRDefault="004B51B4" w:rsidP="007537CD">
      <w:pPr>
        <w:ind w:left="-720"/>
      </w:pPr>
    </w:p>
    <w:p w14:paraId="21BAB148" w14:textId="77777777" w:rsidR="00813775" w:rsidRDefault="00813775" w:rsidP="007537CD">
      <w:pPr>
        <w:ind w:left="-720"/>
      </w:pPr>
    </w:p>
    <w:p w14:paraId="122FE370" w14:textId="77777777" w:rsidR="00813775" w:rsidRDefault="00813775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813775" w:rsidRPr="008A0BD2" w14:paraId="491FE531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EFB7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D29E1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C73E1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6219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E0703" w14:textId="77777777" w:rsidR="00813775" w:rsidRPr="008A0BD2" w:rsidRDefault="00813775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813775" w:rsidRPr="008A0BD2" w14:paraId="41810363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67A8603D" w14:textId="77777777" w:rsidR="00813775" w:rsidRPr="008A0BD2" w:rsidRDefault="00813775" w:rsidP="00813775">
            <w:pPr>
              <w:rPr>
                <w:b/>
              </w:rPr>
            </w:pPr>
            <w:r>
              <w:rPr>
                <w:b/>
                <w:sz w:val="28"/>
              </w:rPr>
              <w:t>Budgetary Controls</w:t>
            </w:r>
          </w:p>
        </w:tc>
      </w:tr>
      <w:tr w:rsidR="00813775" w14:paraId="50DEC4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D724" w14:textId="77777777" w:rsidR="00813775" w:rsidRPr="00503A5A" w:rsidRDefault="00813775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4250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use an operating budget to control project funds?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E6C8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59E7" w14:textId="77777777" w:rsidR="00813775" w:rsidRDefault="00813775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C531" w14:textId="77777777" w:rsidR="00813775" w:rsidRDefault="00813775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AD35" w14:textId="77777777" w:rsidR="00813775" w:rsidRPr="00302971" w:rsidRDefault="00813775" w:rsidP="004F446A">
            <w:pPr>
              <w:rPr>
                <w:sz w:val="22"/>
              </w:rPr>
            </w:pPr>
          </w:p>
        </w:tc>
      </w:tr>
      <w:tr w:rsidR="00813775" w14:paraId="5E1BD362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26EA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8ECF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Will a separate bank account be established for a new grant?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3970E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D798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9E1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90DB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31BE693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4EC9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5C58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Will any funds </w:t>
            </w:r>
            <w:proofErr w:type="gramStart"/>
            <w:r w:rsidRPr="00503A5A">
              <w:rPr>
                <w:sz w:val="22"/>
              </w:rPr>
              <w:t>be located in</w:t>
            </w:r>
            <w:proofErr w:type="gramEnd"/>
            <w:r w:rsidRPr="00503A5A">
              <w:rPr>
                <w:sz w:val="22"/>
              </w:rPr>
              <w:t xml:space="preserve"> a bank overseas?  If so, will funds be in U.S. currency?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8864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37CD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449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F2EE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47DC359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DA70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FC3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Are all bank accounts and check signers authorized? By whom?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3D64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016A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2269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D5B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3EAA497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0ABE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04E5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Will any cash from a government grant be kept outside the bank (in petty cash funds, etc.)?  How much and how will funds be maintained?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6B847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C0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B763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AF5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0BCA7690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8A17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53BE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there budgetary controls in effect to preclude incurring obligations in excess </w:t>
            </w:r>
            <w:proofErr w:type="gramStart"/>
            <w:r w:rsidRPr="00503A5A">
              <w:rPr>
                <w:sz w:val="22"/>
              </w:rPr>
              <w:t>of:</w:t>
            </w:r>
            <w:proofErr w:type="gramEnd"/>
          </w:p>
          <w:p w14:paraId="31B8937D" w14:textId="77777777" w:rsidR="00813775" w:rsidRPr="00503A5A" w:rsidRDefault="00813775" w:rsidP="00813775">
            <w:pPr>
              <w:ind w:left="183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a. Total funds available for an award?</w:t>
            </w:r>
          </w:p>
          <w:p w14:paraId="10FEF8CE" w14:textId="77777777" w:rsidR="00813775" w:rsidRPr="00503A5A" w:rsidRDefault="00813775" w:rsidP="00813775">
            <w:pPr>
              <w:ind w:left="183"/>
              <w:rPr>
                <w:sz w:val="22"/>
              </w:rPr>
            </w:pPr>
            <w:r w:rsidRPr="00503A5A">
              <w:rPr>
                <w:sz w:val="22"/>
              </w:rPr>
              <w:t>b. Total funds available for a budget category (line item)?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BAE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D428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BF8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4BFA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  <w:tr w:rsidR="00813775" w14:paraId="0D2182C5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2363" w14:textId="77777777" w:rsidR="00813775" w:rsidRPr="00503A5A" w:rsidRDefault="00813775" w:rsidP="00813775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8C31" w14:textId="77777777" w:rsidR="00813775" w:rsidRPr="00503A5A" w:rsidRDefault="00813775" w:rsidP="00813775">
            <w:pPr>
              <w:rPr>
                <w:sz w:val="22"/>
              </w:rPr>
            </w:pPr>
            <w:r w:rsidRPr="00503A5A">
              <w:rPr>
                <w:sz w:val="22"/>
              </w:rPr>
              <w:t>Are there systems in place to minimize the time between the drawdown of funds and the spending of funds (not keeping excess cash on hand)?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C1E20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81CD" w14:textId="77777777" w:rsidR="00813775" w:rsidRDefault="00813775" w:rsidP="00813775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5696" w14:textId="77777777" w:rsidR="00813775" w:rsidRDefault="00813775" w:rsidP="00813775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8C6A" w14:textId="77777777" w:rsidR="00813775" w:rsidRPr="00302971" w:rsidRDefault="00813775" w:rsidP="00813775">
            <w:pPr>
              <w:rPr>
                <w:sz w:val="22"/>
              </w:rPr>
            </w:pPr>
          </w:p>
        </w:tc>
      </w:tr>
    </w:tbl>
    <w:p w14:paraId="59A28540" w14:textId="77777777" w:rsidR="00813775" w:rsidRDefault="00813775" w:rsidP="007537CD">
      <w:pPr>
        <w:ind w:left="-720"/>
      </w:pPr>
    </w:p>
    <w:p w14:paraId="4ADEBF3E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07CC6" w:rsidRPr="008A0BD2" w14:paraId="3AB1FA67" w14:textId="77777777" w:rsidTr="00950304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82F1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3416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A1658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80C9A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5998" w14:textId="77777777" w:rsidR="00C07CC6" w:rsidRPr="008A0BD2" w:rsidRDefault="00C07CC6" w:rsidP="00950304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C07CC6" w:rsidRPr="008A0BD2" w14:paraId="2A5CCF50" w14:textId="77777777" w:rsidTr="00950304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58E0279E" w14:textId="67A1312E" w:rsidR="00C07CC6" w:rsidRPr="008A0BD2" w:rsidRDefault="00C07CC6" w:rsidP="00950304">
            <w:pPr>
              <w:rPr>
                <w:b/>
              </w:rPr>
            </w:pPr>
            <w:r>
              <w:rPr>
                <w:b/>
                <w:sz w:val="28"/>
              </w:rPr>
              <w:t>Audits</w:t>
            </w:r>
            <w:r w:rsidR="00FA5563">
              <w:rPr>
                <w:b/>
                <w:sz w:val="28"/>
              </w:rPr>
              <w:t xml:space="preserve"> (</w:t>
            </w:r>
            <w:r w:rsidR="00FA5563" w:rsidRPr="00FA5563">
              <w:rPr>
                <w:b/>
                <w:i/>
                <w:iCs/>
                <w:sz w:val="28"/>
              </w:rPr>
              <w:t>PLEASE NOTE:  The completion of this section does not satisfy the audit requirement listed in the NOTICE OF FUNDING OPPORTUNITY</w:t>
            </w:r>
            <w:r w:rsidR="00FA5563">
              <w:rPr>
                <w:b/>
                <w:sz w:val="28"/>
              </w:rPr>
              <w:t>.)</w:t>
            </w:r>
          </w:p>
        </w:tc>
      </w:tr>
      <w:tr w:rsidR="00C07CC6" w14:paraId="15CDB59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A7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0558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regular audits? How often?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ED77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EC8AC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2B2E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3C21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5AF73844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B9E59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7CEC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Who performs the audit?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333E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8C45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F620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51946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0BE9164C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E7D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FEF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What type of audit is performed?</w:t>
            </w:r>
          </w:p>
          <w:p w14:paraId="7195D43A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a. Financial</w:t>
            </w:r>
          </w:p>
          <w:p w14:paraId="1BFB9BF3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b. A-133/Single Audit</w:t>
            </w:r>
          </w:p>
          <w:p w14:paraId="1E9A7BE4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c. Program</w:t>
            </w:r>
          </w:p>
          <w:p w14:paraId="278F9FAA" w14:textId="77777777" w:rsidR="00C07CC6" w:rsidRPr="00503A5A" w:rsidRDefault="00C07CC6" w:rsidP="00950304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d. Other (explain)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FB53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6C54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AFCE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2AC9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616002B8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1AB5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4F7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>If you have an audit, will any government funds be listed as a separate item?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5EF2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543C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97856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A3C82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  <w:tr w:rsidR="00C07CC6" w14:paraId="02BA90F3" w14:textId="77777777" w:rsidTr="00950304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2F3A" w14:textId="77777777" w:rsidR="00C07CC6" w:rsidRPr="00503A5A" w:rsidRDefault="00C07CC6" w:rsidP="00950304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8A81" w14:textId="77777777" w:rsidR="00C07CC6" w:rsidRPr="00503A5A" w:rsidRDefault="00C07CC6" w:rsidP="00950304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there any reasons (local conditions, </w:t>
            </w:r>
            <w:proofErr w:type="gramStart"/>
            <w:r w:rsidRPr="00503A5A">
              <w:rPr>
                <w:sz w:val="22"/>
              </w:rPr>
              <w:t>laws</w:t>
            </w:r>
            <w:proofErr w:type="gramEnd"/>
            <w:r w:rsidRPr="00503A5A">
              <w:rPr>
                <w:sz w:val="22"/>
              </w:rPr>
              <w:t xml:space="preserve"> or institutional circumstances) that would prevent an independent accountant from performing an audit of your organization?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46D0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6C23" w14:textId="77777777" w:rsidR="00C07CC6" w:rsidRDefault="00C07CC6" w:rsidP="00950304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34A2" w14:textId="77777777" w:rsidR="00C07CC6" w:rsidRDefault="00C07CC6" w:rsidP="00950304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145A" w14:textId="77777777" w:rsidR="00C07CC6" w:rsidRPr="00302971" w:rsidRDefault="00C07CC6" w:rsidP="00950304">
            <w:pPr>
              <w:rPr>
                <w:sz w:val="22"/>
              </w:rPr>
            </w:pPr>
          </w:p>
        </w:tc>
      </w:tr>
    </w:tbl>
    <w:p w14:paraId="4A575BFF" w14:textId="77777777" w:rsidR="00C07CC6" w:rsidRDefault="00C07CC6" w:rsidP="007537CD">
      <w:pPr>
        <w:ind w:left="-720"/>
      </w:pPr>
    </w:p>
    <w:p w14:paraId="14711571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C92963" w:rsidRPr="008A0BD2" w14:paraId="0C99E2D1" w14:textId="77777777" w:rsidTr="00EC01C0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4553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0609D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2A3F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8A1A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F1C5" w14:textId="77777777" w:rsidR="00C92963" w:rsidRPr="008A0BD2" w:rsidRDefault="00C92963" w:rsidP="00EC01C0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C92963" w:rsidRPr="008A0BD2" w14:paraId="249B0087" w14:textId="77777777" w:rsidTr="00EC01C0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69F3403" w14:textId="77777777" w:rsidR="00C92963" w:rsidRPr="008A0BD2" w:rsidRDefault="00C92963" w:rsidP="00EC01C0">
            <w:pPr>
              <w:rPr>
                <w:b/>
              </w:rPr>
            </w:pPr>
            <w:r>
              <w:rPr>
                <w:b/>
                <w:sz w:val="28"/>
              </w:rPr>
              <w:t xml:space="preserve">Sub-Recipient Monitoring </w:t>
            </w:r>
          </w:p>
        </w:tc>
      </w:tr>
      <w:tr w:rsidR="00C92963" w14:paraId="587CB07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FAD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7860" w14:textId="77777777" w:rsidR="00C92963" w:rsidRPr="00503A5A" w:rsidRDefault="00C92963" w:rsidP="00FB0664">
            <w:pPr>
              <w:rPr>
                <w:sz w:val="22"/>
              </w:rPr>
            </w:pPr>
            <w:r w:rsidRPr="009742C6">
              <w:rPr>
                <w:sz w:val="22"/>
              </w:rPr>
              <w:t xml:space="preserve">Does your organization have written </w:t>
            </w:r>
            <w:r>
              <w:rPr>
                <w:sz w:val="22"/>
              </w:rPr>
              <w:t xml:space="preserve">sub-recipient monitoring policy?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BD4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8AA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33DB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2B94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C92963" w14:paraId="6828D6F8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C8E9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6525" w14:textId="77777777" w:rsidR="00C92963" w:rsidRPr="00503A5A" w:rsidRDefault="00FB0664" w:rsidP="00EC01C0">
            <w:pPr>
              <w:rPr>
                <w:sz w:val="22"/>
              </w:rPr>
            </w:pPr>
            <w:r>
              <w:rPr>
                <w:sz w:val="22"/>
              </w:rPr>
              <w:t xml:space="preserve">Does your organization follow their internal procurement policy and procedures to select sub-recipients? </w:t>
            </w:r>
            <w:r w:rsidR="00C92963">
              <w:rPr>
                <w:sz w:val="22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EF65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BCF3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8627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51C6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C92963" w14:paraId="27A17D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D139" w14:textId="77777777" w:rsidR="00C92963" w:rsidRPr="00503A5A" w:rsidRDefault="00C92963" w:rsidP="00EC01C0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3.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251E" w14:textId="77777777" w:rsidR="00C92963" w:rsidRPr="00503A5A" w:rsidRDefault="00C92963" w:rsidP="00EC01C0">
            <w:pPr>
              <w:rPr>
                <w:sz w:val="22"/>
              </w:rPr>
            </w:pPr>
            <w:r>
              <w:rPr>
                <w:sz w:val="22"/>
              </w:rPr>
              <w:t xml:space="preserve">How many subawards has your organization managed in the last three to five years?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A639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BDA2" w14:textId="77777777" w:rsidR="00C92963" w:rsidRDefault="00C92963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562" w14:textId="77777777" w:rsidR="00C92963" w:rsidRDefault="00C92963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6006" w14:textId="77777777" w:rsidR="00C92963" w:rsidRPr="00302971" w:rsidRDefault="00C92963" w:rsidP="00EC01C0">
            <w:pPr>
              <w:rPr>
                <w:sz w:val="22"/>
              </w:rPr>
            </w:pPr>
          </w:p>
        </w:tc>
      </w:tr>
      <w:tr w:rsidR="00FB0664" w14:paraId="7089F78E" w14:textId="77777777" w:rsidTr="00EC01C0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6CFA" w14:textId="77777777" w:rsidR="00FB0664" w:rsidRPr="00503A5A" w:rsidRDefault="00FB0664" w:rsidP="00EC01C0">
            <w:pPr>
              <w:jc w:val="center"/>
              <w:rPr>
                <w:sz w:val="22"/>
              </w:rPr>
            </w:pPr>
            <w:r>
              <w:rPr>
                <w:sz w:val="22"/>
              </w:rPr>
              <w:t>4.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9C19" w14:textId="77777777" w:rsidR="00FB0664" w:rsidRDefault="00FB0664" w:rsidP="00FB0664">
            <w:pPr>
              <w:rPr>
                <w:sz w:val="22"/>
              </w:rPr>
            </w:pPr>
            <w:r>
              <w:rPr>
                <w:sz w:val="22"/>
              </w:rPr>
              <w:t xml:space="preserve">Does your organization perform a SAM.gov review prior to issuance of sub-awards?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2681" w14:textId="77777777" w:rsidR="00FB0664" w:rsidRDefault="00FB0664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9D7EA" w14:textId="77777777" w:rsidR="00FB0664" w:rsidRDefault="00FB0664" w:rsidP="00EC01C0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CF690" w14:textId="77777777" w:rsidR="00FB0664" w:rsidRDefault="00FB0664" w:rsidP="00EC01C0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1E3" w14:textId="77777777" w:rsidR="00FB0664" w:rsidRPr="00302971" w:rsidRDefault="00FB0664" w:rsidP="00EC01C0">
            <w:pPr>
              <w:rPr>
                <w:sz w:val="22"/>
              </w:rPr>
            </w:pPr>
          </w:p>
        </w:tc>
      </w:tr>
    </w:tbl>
    <w:p w14:paraId="77EAF779" w14:textId="77777777" w:rsidR="00D001A8" w:rsidRDefault="00D001A8" w:rsidP="00C07CC6"/>
    <w:p w14:paraId="0C24C496" w14:textId="77777777" w:rsidR="00D001A8" w:rsidRDefault="00D001A8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8A0BD2" w14:paraId="7DD3A1F9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6A0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AACD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83CEF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67B15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C1CE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D001A8" w:rsidRPr="008A0BD2" w14:paraId="1931A227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AF9B8C1" w14:textId="77777777" w:rsidR="00D001A8" w:rsidRPr="008A0BD2" w:rsidRDefault="00D001A8" w:rsidP="004F446A">
            <w:pPr>
              <w:rPr>
                <w:b/>
              </w:rPr>
            </w:pPr>
            <w:r>
              <w:rPr>
                <w:b/>
                <w:sz w:val="28"/>
              </w:rPr>
              <w:t>Consultants</w:t>
            </w:r>
          </w:p>
        </w:tc>
      </w:tr>
      <w:tr w:rsidR="00D001A8" w14:paraId="5B6D6B3D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6413" w14:textId="77777777" w:rsidR="00D001A8" w:rsidRPr="00503A5A" w:rsidRDefault="00D001A8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9DF53" w14:textId="77777777" w:rsidR="00D001A8" w:rsidRPr="00503A5A" w:rsidRDefault="00D001A8" w:rsidP="00D001A8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there written policies or consistently followed procedures regarding the use of consultants which detail at a </w:t>
            </w:r>
            <w:proofErr w:type="gramStart"/>
            <w:r w:rsidRPr="00503A5A">
              <w:rPr>
                <w:sz w:val="22"/>
              </w:rPr>
              <w:t>minimum:</w:t>
            </w:r>
            <w:proofErr w:type="gramEnd"/>
          </w:p>
          <w:p w14:paraId="70597CB8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a. Circumstances under which consultants may be used?</w:t>
            </w:r>
          </w:p>
          <w:p w14:paraId="34128B91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b. Consideration of in-house capabilities to accomplish services before contracting them?</w:t>
            </w:r>
          </w:p>
          <w:p w14:paraId="468102BB" w14:textId="77777777" w:rsidR="00D001A8" w:rsidRPr="00503A5A" w:rsidRDefault="00D001A8" w:rsidP="00D001A8">
            <w:pPr>
              <w:ind w:left="273"/>
              <w:rPr>
                <w:sz w:val="22"/>
              </w:rPr>
            </w:pPr>
            <w:r w:rsidRPr="00503A5A">
              <w:rPr>
                <w:sz w:val="22"/>
              </w:rPr>
              <w:t>c. Requirements for solicitations or bids from several contract sources to establish reasonableness of cost and quality of services to be provided?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9D98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4AC02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78FC2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2E6CE" w14:textId="77777777" w:rsidR="00D001A8" w:rsidRPr="00302971" w:rsidRDefault="00D001A8" w:rsidP="004F446A">
            <w:pPr>
              <w:rPr>
                <w:sz w:val="22"/>
              </w:rPr>
            </w:pPr>
          </w:p>
        </w:tc>
      </w:tr>
      <w:tr w:rsidR="00D001A8" w14:paraId="3417FF13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ED69" w14:textId="77777777" w:rsidR="00D001A8" w:rsidRPr="00503A5A" w:rsidRDefault="00D001A8" w:rsidP="004F446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9E5A" w14:textId="77777777" w:rsidR="00D001A8" w:rsidRPr="00503A5A" w:rsidRDefault="00D001A8" w:rsidP="00D001A8">
            <w:pPr>
              <w:rPr>
                <w:sz w:val="22"/>
              </w:rPr>
            </w:pPr>
            <w:r w:rsidRPr="00503A5A">
              <w:rPr>
                <w:sz w:val="22"/>
              </w:rPr>
              <w:t>Are consultants required to sign "consulting agreements" outlining services to be rendered, duration of engagement and pay rates?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A7E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52902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2F982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CA85" w14:textId="77777777" w:rsidR="00D001A8" w:rsidRPr="00302971" w:rsidRDefault="00D001A8" w:rsidP="004F446A">
            <w:pPr>
              <w:rPr>
                <w:sz w:val="22"/>
              </w:rPr>
            </w:pPr>
          </w:p>
        </w:tc>
      </w:tr>
    </w:tbl>
    <w:p w14:paraId="17A13C91" w14:textId="77777777" w:rsidR="00D001A8" w:rsidRDefault="00D001A8" w:rsidP="007537CD">
      <w:pPr>
        <w:ind w:left="-720"/>
      </w:pPr>
    </w:p>
    <w:p w14:paraId="1F9D5727" w14:textId="77777777" w:rsidR="00D001A8" w:rsidRDefault="00D001A8" w:rsidP="007537CD">
      <w:pPr>
        <w:ind w:left="-720"/>
      </w:pPr>
    </w:p>
    <w:p w14:paraId="722529CA" w14:textId="77777777" w:rsidR="00D001A8" w:rsidRDefault="00D001A8" w:rsidP="007537CD">
      <w:pPr>
        <w:ind w:left="-720"/>
      </w:pPr>
    </w:p>
    <w:p w14:paraId="16C1142F" w14:textId="77777777" w:rsidR="00503A5A" w:rsidRDefault="00503A5A" w:rsidP="007537CD">
      <w:pPr>
        <w:ind w:left="-720"/>
      </w:pPr>
    </w:p>
    <w:p w14:paraId="083014D6" w14:textId="77777777" w:rsidR="00503A5A" w:rsidRDefault="00503A5A" w:rsidP="007537CD">
      <w:pPr>
        <w:ind w:left="-720"/>
      </w:pPr>
    </w:p>
    <w:p w14:paraId="379C0D57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8A0BD2" w14:paraId="3D1AB736" w14:textId="77777777" w:rsidTr="00503A5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93E6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EE1D4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64D9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BA2B6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FDB3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503A5A" w:rsidRPr="008A0BD2" w14:paraId="47612F86" w14:textId="77777777" w:rsidTr="00503A5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4F35DC5" w14:textId="77777777" w:rsidR="00503A5A" w:rsidRPr="008A0BD2" w:rsidRDefault="00503A5A" w:rsidP="00503A5A">
            <w:pPr>
              <w:rPr>
                <w:b/>
              </w:rPr>
            </w:pPr>
            <w:r>
              <w:rPr>
                <w:b/>
                <w:sz w:val="28"/>
              </w:rPr>
              <w:t>Purchases</w:t>
            </w:r>
          </w:p>
        </w:tc>
      </w:tr>
      <w:tr w:rsidR="00503A5A" w14:paraId="6734A180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032A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B5A25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Does your organization have written purchasing procedures? If not, briefly describe how purchasing activities are handled.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08E6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0FA8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9167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C927" w14:textId="77777777" w:rsidR="00503A5A" w:rsidRDefault="00503A5A" w:rsidP="00503A5A"/>
        </w:tc>
      </w:tr>
      <w:tr w:rsidR="00503A5A" w14:paraId="4229F1A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49E8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00D3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Does the policy/procedure consider such matters as quality, cost, delivery, competition, source section, etc.?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7472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E126E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D7B5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1B1D" w14:textId="77777777" w:rsidR="00503A5A" w:rsidRDefault="00503A5A" w:rsidP="00503A5A"/>
        </w:tc>
      </w:tr>
      <w:tr w:rsidR="00503A5A" w14:paraId="3AF3106E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E27ECB4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3.</w:t>
            </w:r>
          </w:p>
        </w:tc>
        <w:tc>
          <w:tcPr>
            <w:tcW w:w="6045" w:type="dxa"/>
            <w:vAlign w:val="center"/>
          </w:tcPr>
          <w:p w14:paraId="3CB0A436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Has the responsibility for purchasing been assigned to one department or individual?</w:t>
            </w:r>
          </w:p>
        </w:tc>
        <w:tc>
          <w:tcPr>
            <w:tcW w:w="720" w:type="dxa"/>
          </w:tcPr>
          <w:p w14:paraId="5F9877E5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773C6295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29ED886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02E58A30" w14:textId="77777777" w:rsidR="00503A5A" w:rsidRDefault="00503A5A" w:rsidP="00503A5A"/>
        </w:tc>
      </w:tr>
      <w:tr w:rsidR="00503A5A" w14:paraId="34039A8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19CA204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lastRenderedPageBreak/>
              <w:t>4.</w:t>
            </w:r>
          </w:p>
        </w:tc>
        <w:tc>
          <w:tcPr>
            <w:tcW w:w="6045" w:type="dxa"/>
            <w:vAlign w:val="center"/>
          </w:tcPr>
          <w:p w14:paraId="7A445BB7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Is purchasing separate from accounting and receiving?</w:t>
            </w:r>
          </w:p>
        </w:tc>
        <w:tc>
          <w:tcPr>
            <w:tcW w:w="720" w:type="dxa"/>
          </w:tcPr>
          <w:p w14:paraId="2B7F7038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5300EE2F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5BE52BE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517942C7" w14:textId="77777777" w:rsidR="00503A5A" w:rsidRDefault="00503A5A" w:rsidP="00503A5A"/>
        </w:tc>
      </w:tr>
      <w:tr w:rsidR="00503A5A" w14:paraId="4F03991D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094BAC13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5.</w:t>
            </w:r>
          </w:p>
        </w:tc>
        <w:tc>
          <w:tcPr>
            <w:tcW w:w="6045" w:type="dxa"/>
            <w:vAlign w:val="center"/>
          </w:tcPr>
          <w:p w14:paraId="3714FA84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 xml:space="preserve">Are competitive bids obtained for items such as rentals?  </w:t>
            </w:r>
          </w:p>
        </w:tc>
        <w:tc>
          <w:tcPr>
            <w:tcW w:w="720" w:type="dxa"/>
          </w:tcPr>
          <w:p w14:paraId="3ADB7AD6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11043844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9EF37FB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94389A1" w14:textId="77777777" w:rsidR="00503A5A" w:rsidRDefault="00503A5A" w:rsidP="00503A5A"/>
        </w:tc>
      </w:tr>
      <w:tr w:rsidR="00503A5A" w14:paraId="120F4C84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5815CD24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6.</w:t>
            </w:r>
          </w:p>
        </w:tc>
        <w:tc>
          <w:tcPr>
            <w:tcW w:w="6045" w:type="dxa"/>
            <w:vAlign w:val="center"/>
          </w:tcPr>
          <w:p w14:paraId="576BD596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Are purchase orders required for all purchases?</w:t>
            </w:r>
          </w:p>
        </w:tc>
        <w:tc>
          <w:tcPr>
            <w:tcW w:w="720" w:type="dxa"/>
          </w:tcPr>
          <w:p w14:paraId="5EEDD0D4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4714016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67B47B7C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1F228AE" w14:textId="77777777" w:rsidR="00503A5A" w:rsidRDefault="00503A5A" w:rsidP="00503A5A"/>
        </w:tc>
      </w:tr>
      <w:tr w:rsidR="00503A5A" w14:paraId="19056B05" w14:textId="77777777" w:rsidTr="00503A5A">
        <w:trPr>
          <w:trHeight w:val="576"/>
        </w:trPr>
        <w:tc>
          <w:tcPr>
            <w:tcW w:w="615" w:type="dxa"/>
            <w:vAlign w:val="center"/>
          </w:tcPr>
          <w:p w14:paraId="6FF72B5B" w14:textId="77777777" w:rsidR="00503A5A" w:rsidRPr="00503A5A" w:rsidRDefault="00503A5A" w:rsidP="00503A5A">
            <w:pPr>
              <w:jc w:val="center"/>
              <w:rPr>
                <w:sz w:val="22"/>
              </w:rPr>
            </w:pPr>
            <w:r w:rsidRPr="00503A5A">
              <w:rPr>
                <w:sz w:val="22"/>
              </w:rPr>
              <w:t>7.</w:t>
            </w:r>
          </w:p>
        </w:tc>
        <w:tc>
          <w:tcPr>
            <w:tcW w:w="6045" w:type="dxa"/>
            <w:vAlign w:val="center"/>
          </w:tcPr>
          <w:p w14:paraId="7847463B" w14:textId="77777777" w:rsidR="00503A5A" w:rsidRPr="00503A5A" w:rsidRDefault="00503A5A" w:rsidP="00503A5A">
            <w:pPr>
              <w:rPr>
                <w:sz w:val="22"/>
              </w:rPr>
            </w:pPr>
            <w:r w:rsidRPr="00503A5A">
              <w:rPr>
                <w:sz w:val="22"/>
              </w:rPr>
              <w:t>Is control maintained over items or dollar amounts? Describe controlling factors.</w:t>
            </w:r>
          </w:p>
        </w:tc>
        <w:tc>
          <w:tcPr>
            <w:tcW w:w="720" w:type="dxa"/>
          </w:tcPr>
          <w:p w14:paraId="615E2F28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7543F6C2" w14:textId="77777777" w:rsidR="00503A5A" w:rsidRDefault="00503A5A" w:rsidP="00503A5A">
            <w:pPr>
              <w:jc w:val="center"/>
            </w:pPr>
          </w:p>
        </w:tc>
        <w:tc>
          <w:tcPr>
            <w:tcW w:w="720" w:type="dxa"/>
          </w:tcPr>
          <w:p w14:paraId="4B5E5987" w14:textId="77777777" w:rsidR="00503A5A" w:rsidRDefault="00503A5A" w:rsidP="00503A5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7D9D5CFE" w14:textId="77777777" w:rsidR="00503A5A" w:rsidRDefault="00503A5A" w:rsidP="00503A5A"/>
        </w:tc>
      </w:tr>
    </w:tbl>
    <w:p w14:paraId="7FE76445" w14:textId="77777777" w:rsidR="00503A5A" w:rsidRDefault="00503A5A" w:rsidP="007537CD">
      <w:pPr>
        <w:ind w:left="-720"/>
      </w:pPr>
    </w:p>
    <w:p w14:paraId="6AFEB9E1" w14:textId="77777777" w:rsidR="00503A5A" w:rsidRDefault="00503A5A" w:rsidP="007537CD">
      <w:pPr>
        <w:ind w:left="-720"/>
      </w:pPr>
    </w:p>
    <w:p w14:paraId="492DCEAB" w14:textId="77777777" w:rsidR="00503A5A" w:rsidRDefault="00503A5A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D001A8" w:rsidRPr="008A0BD2" w14:paraId="594D606F" w14:textId="77777777" w:rsidTr="00D001A8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5F8B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4724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FC6D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E553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B6138" w14:textId="77777777" w:rsidR="00D001A8" w:rsidRPr="008A0BD2" w:rsidRDefault="00D001A8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D001A8" w:rsidRPr="008A0BD2" w14:paraId="327B4CD0" w14:textId="77777777" w:rsidTr="00D001A8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87959EB" w14:textId="77777777" w:rsidR="00D001A8" w:rsidRPr="008A0BD2" w:rsidRDefault="00D001A8" w:rsidP="00503A5A">
            <w:pPr>
              <w:rPr>
                <w:b/>
              </w:rPr>
            </w:pPr>
            <w:r>
              <w:rPr>
                <w:b/>
                <w:sz w:val="28"/>
              </w:rPr>
              <w:t>P</w:t>
            </w:r>
            <w:r w:rsidR="00503A5A">
              <w:rPr>
                <w:b/>
                <w:sz w:val="28"/>
              </w:rPr>
              <w:t>ersonnel</w:t>
            </w:r>
          </w:p>
        </w:tc>
      </w:tr>
      <w:tr w:rsidR="00D001A8" w14:paraId="2FEA9C6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8322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7256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Are personnel policies established in writing or in process of preparation which detail at a minimum:</w:t>
            </w:r>
          </w:p>
          <w:p w14:paraId="22E435EB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a. Duties and responsibilities of each employee position?</w:t>
            </w:r>
          </w:p>
          <w:p w14:paraId="27F548B2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b. Qualifications for each position?</w:t>
            </w:r>
          </w:p>
          <w:p w14:paraId="07F2A3B8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c. Salary Ranges associated with each job?</w:t>
            </w:r>
          </w:p>
          <w:p w14:paraId="027F6F2A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d. Promotion plan?</w:t>
            </w:r>
          </w:p>
          <w:p w14:paraId="6DD83CE7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e. Equal employment opportunities?</w:t>
            </w:r>
          </w:p>
          <w:p w14:paraId="1BA54EED" w14:textId="77777777" w:rsidR="00D001A8" w:rsidRPr="00302971" w:rsidRDefault="00D001A8" w:rsidP="00D001A8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f. Annual performance evaluations?</w:t>
            </w:r>
          </w:p>
          <w:p w14:paraId="2FD19EF5" w14:textId="77777777" w:rsidR="00D001A8" w:rsidRPr="00302971" w:rsidRDefault="00D001A8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g. Types and levels of fri</w:t>
            </w:r>
            <w:r w:rsidR="00503A5A" w:rsidRPr="00302971">
              <w:rPr>
                <w:sz w:val="22"/>
              </w:rPr>
              <w:t xml:space="preserve">nge benefits paid to employees, </w:t>
            </w:r>
            <w:proofErr w:type="gramStart"/>
            <w:r w:rsidRPr="00302971">
              <w:rPr>
                <w:sz w:val="22"/>
              </w:rPr>
              <w:t>officers</w:t>
            </w:r>
            <w:proofErr w:type="gramEnd"/>
            <w:r w:rsidRPr="00302971">
              <w:rPr>
                <w:sz w:val="22"/>
              </w:rPr>
              <w:t xml:space="preserve"> or governing board members?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F413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32E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8684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3651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A06E7B4" w14:textId="77777777" w:rsidTr="00503A5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E6F6F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DDA0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Is employee compensation reasonable and comparable to that paid for similar work in competitive labor markets?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16F8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0BB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8E8F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B448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F1A4457" w14:textId="77777777" w:rsidTr="00503A5A">
        <w:trPr>
          <w:trHeight w:val="576"/>
        </w:trPr>
        <w:tc>
          <w:tcPr>
            <w:tcW w:w="615" w:type="dxa"/>
          </w:tcPr>
          <w:p w14:paraId="15F3AB0D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3.</w:t>
            </w:r>
          </w:p>
        </w:tc>
        <w:tc>
          <w:tcPr>
            <w:tcW w:w="6045" w:type="dxa"/>
          </w:tcPr>
          <w:p w14:paraId="3FF5D037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Are salaries of personnel assigned to government projects the same as before assignment?</w:t>
            </w:r>
          </w:p>
        </w:tc>
        <w:tc>
          <w:tcPr>
            <w:tcW w:w="720" w:type="dxa"/>
          </w:tcPr>
          <w:p w14:paraId="54419430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2DED6D7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69E4FB67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08D7DA8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5B909752" w14:textId="77777777" w:rsidTr="00503A5A">
        <w:trPr>
          <w:trHeight w:val="576"/>
        </w:trPr>
        <w:tc>
          <w:tcPr>
            <w:tcW w:w="615" w:type="dxa"/>
          </w:tcPr>
          <w:p w14:paraId="4DBC7AD2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4.</w:t>
            </w:r>
          </w:p>
        </w:tc>
        <w:tc>
          <w:tcPr>
            <w:tcW w:w="6045" w:type="dxa"/>
          </w:tcPr>
          <w:p w14:paraId="52C0B37D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Does your organization maintain attendance records for hourly/salary employees?  Are they approved and by whom?</w:t>
            </w:r>
          </w:p>
        </w:tc>
        <w:tc>
          <w:tcPr>
            <w:tcW w:w="720" w:type="dxa"/>
          </w:tcPr>
          <w:p w14:paraId="45B29D26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043935E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6B7971CF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2D100B5C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  <w:tr w:rsidR="00D001A8" w14:paraId="130DEB47" w14:textId="77777777" w:rsidTr="00503A5A">
        <w:trPr>
          <w:trHeight w:val="576"/>
        </w:trPr>
        <w:tc>
          <w:tcPr>
            <w:tcW w:w="615" w:type="dxa"/>
          </w:tcPr>
          <w:p w14:paraId="550A08E4" w14:textId="77777777" w:rsidR="00D001A8" w:rsidRPr="00302971" w:rsidRDefault="00D001A8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5.</w:t>
            </w:r>
          </w:p>
        </w:tc>
        <w:tc>
          <w:tcPr>
            <w:tcW w:w="6045" w:type="dxa"/>
          </w:tcPr>
          <w:p w14:paraId="7D040670" w14:textId="77777777" w:rsidR="00D001A8" w:rsidRPr="00302971" w:rsidRDefault="00D001A8" w:rsidP="00D001A8">
            <w:pPr>
              <w:rPr>
                <w:sz w:val="22"/>
              </w:rPr>
            </w:pPr>
            <w:r w:rsidRPr="00302971">
              <w:rPr>
                <w:sz w:val="22"/>
              </w:rPr>
              <w:t>If salaried pro</w:t>
            </w:r>
            <w:r w:rsidR="00E927CC">
              <w:rPr>
                <w:sz w:val="22"/>
              </w:rPr>
              <w:t>fessionals do not use personnel activity reports</w:t>
            </w:r>
            <w:r w:rsidRPr="00302971">
              <w:rPr>
                <w:sz w:val="22"/>
              </w:rPr>
              <w:t>, how does the organization maintain support for their salary and wage charges against Federal funds?</w:t>
            </w:r>
          </w:p>
        </w:tc>
        <w:tc>
          <w:tcPr>
            <w:tcW w:w="720" w:type="dxa"/>
          </w:tcPr>
          <w:p w14:paraId="1E78014F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7CD6E8AC" w14:textId="77777777" w:rsidR="00D001A8" w:rsidRDefault="00D001A8" w:rsidP="004F446A">
            <w:pPr>
              <w:jc w:val="center"/>
            </w:pPr>
          </w:p>
        </w:tc>
        <w:tc>
          <w:tcPr>
            <w:tcW w:w="720" w:type="dxa"/>
          </w:tcPr>
          <w:p w14:paraId="5BA8F86E" w14:textId="77777777" w:rsidR="00D001A8" w:rsidRDefault="00D001A8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7C4F8E2A" w14:textId="77777777" w:rsidR="00D001A8" w:rsidRPr="00302971" w:rsidRDefault="00D001A8" w:rsidP="00503A5A">
            <w:pPr>
              <w:rPr>
                <w:sz w:val="22"/>
              </w:rPr>
            </w:pPr>
          </w:p>
        </w:tc>
      </w:tr>
    </w:tbl>
    <w:p w14:paraId="1807CCC0" w14:textId="77777777" w:rsidR="00D001A8" w:rsidRDefault="00D001A8" w:rsidP="007537CD">
      <w:pPr>
        <w:ind w:left="-720"/>
      </w:pPr>
    </w:p>
    <w:p w14:paraId="7E469FF0" w14:textId="77777777" w:rsidR="00503A5A" w:rsidRDefault="00503A5A" w:rsidP="007537CD">
      <w:pPr>
        <w:ind w:left="-720"/>
      </w:pPr>
    </w:p>
    <w:p w14:paraId="7672B13F" w14:textId="77777777" w:rsidR="00503A5A" w:rsidRDefault="00503A5A" w:rsidP="007537CD">
      <w:pPr>
        <w:ind w:left="-720"/>
      </w:pPr>
    </w:p>
    <w:p w14:paraId="2906AFDB" w14:textId="77777777" w:rsidR="00C07CC6" w:rsidRDefault="00C07CC6" w:rsidP="007537CD">
      <w:pPr>
        <w:ind w:left="-720"/>
      </w:pPr>
    </w:p>
    <w:tbl>
      <w:tblPr>
        <w:tblStyle w:val="TableGrid"/>
        <w:tblW w:w="13680" w:type="dxa"/>
        <w:tblInd w:w="-545" w:type="dxa"/>
        <w:tblLook w:val="04A0" w:firstRow="1" w:lastRow="0" w:firstColumn="1" w:lastColumn="0" w:noHBand="0" w:noVBand="1"/>
      </w:tblPr>
      <w:tblGrid>
        <w:gridCol w:w="615"/>
        <w:gridCol w:w="6045"/>
        <w:gridCol w:w="720"/>
        <w:gridCol w:w="720"/>
        <w:gridCol w:w="720"/>
        <w:gridCol w:w="4860"/>
      </w:tblGrid>
      <w:tr w:rsidR="00503A5A" w:rsidRPr="008A0BD2" w14:paraId="71830B1A" w14:textId="77777777" w:rsidTr="004F446A">
        <w:trPr>
          <w:trHeight w:val="432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AE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01093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CD6B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42E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N/A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8F66" w14:textId="77777777" w:rsidR="00503A5A" w:rsidRPr="008A0BD2" w:rsidRDefault="00503A5A" w:rsidP="004F446A">
            <w:pPr>
              <w:jc w:val="center"/>
              <w:rPr>
                <w:b/>
              </w:rPr>
            </w:pPr>
            <w:r w:rsidRPr="008A0BD2">
              <w:rPr>
                <w:b/>
              </w:rPr>
              <w:t>Comments</w:t>
            </w:r>
          </w:p>
        </w:tc>
      </w:tr>
      <w:tr w:rsidR="00503A5A" w:rsidRPr="008A0BD2" w14:paraId="042A3E93" w14:textId="77777777" w:rsidTr="004F446A">
        <w:trPr>
          <w:trHeight w:val="432"/>
        </w:trPr>
        <w:tc>
          <w:tcPr>
            <w:tcW w:w="13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4B4DD67C" w14:textId="77777777" w:rsidR="00503A5A" w:rsidRPr="008A0BD2" w:rsidRDefault="00503A5A" w:rsidP="004F446A">
            <w:pPr>
              <w:rPr>
                <w:b/>
              </w:rPr>
            </w:pPr>
            <w:r>
              <w:rPr>
                <w:b/>
                <w:sz w:val="28"/>
              </w:rPr>
              <w:t>Travel</w:t>
            </w:r>
          </w:p>
        </w:tc>
      </w:tr>
      <w:tr w:rsidR="00503A5A" w14:paraId="5FC7C80A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339D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1.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004D" w14:textId="77777777" w:rsidR="00503A5A" w:rsidRPr="00302971" w:rsidRDefault="00503A5A" w:rsidP="00503A5A">
            <w:pPr>
              <w:rPr>
                <w:sz w:val="22"/>
              </w:rPr>
            </w:pPr>
            <w:r w:rsidRPr="00302971">
              <w:rPr>
                <w:sz w:val="22"/>
              </w:rPr>
              <w:t xml:space="preserve">Does your organization have formal travel policies or do you consistently follow procedures which at a minimum state </w:t>
            </w:r>
            <w:proofErr w:type="gramStart"/>
            <w:r w:rsidRPr="00302971">
              <w:rPr>
                <w:sz w:val="22"/>
              </w:rPr>
              <w:t>that:</w:t>
            </w:r>
            <w:proofErr w:type="gramEnd"/>
          </w:p>
          <w:p w14:paraId="0B8463E4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a. Travel charges are reimbursed based on actual costs incurred or by use of per diem and/or mileage rates?</w:t>
            </w:r>
          </w:p>
          <w:p w14:paraId="70F8D41A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b. Receipts for lodging and meals are required when reimbursement is based on actual costs incurred?</w:t>
            </w:r>
          </w:p>
          <w:p w14:paraId="14EDE514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 xml:space="preserve">c. Per diem rates </w:t>
            </w:r>
            <w:proofErr w:type="gramStart"/>
            <w:r w:rsidRPr="00302971">
              <w:rPr>
                <w:sz w:val="22"/>
              </w:rPr>
              <w:t>include</w:t>
            </w:r>
            <w:proofErr w:type="gramEnd"/>
            <w:r w:rsidRPr="00302971">
              <w:rPr>
                <w:sz w:val="22"/>
              </w:rPr>
              <w:t xml:space="preserve"> reasonable dollar limitation (not to exceed CONUS)?</w:t>
            </w:r>
          </w:p>
          <w:p w14:paraId="0579FF05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d. Commercial transportation cost must be incurred at less than first class whenever available?</w:t>
            </w:r>
          </w:p>
          <w:p w14:paraId="3439129F" w14:textId="77777777" w:rsidR="00503A5A" w:rsidRPr="00302971" w:rsidRDefault="00302971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 xml:space="preserve">e. Travel requests </w:t>
            </w:r>
            <w:r w:rsidR="00503A5A" w:rsidRPr="00302971">
              <w:rPr>
                <w:sz w:val="22"/>
              </w:rPr>
              <w:t>must be approved prior to travel?</w:t>
            </w:r>
          </w:p>
          <w:p w14:paraId="0C8C3342" w14:textId="77777777" w:rsidR="00503A5A" w:rsidRPr="00302971" w:rsidRDefault="00503A5A" w:rsidP="00503A5A">
            <w:pPr>
              <w:ind w:left="273"/>
              <w:rPr>
                <w:sz w:val="22"/>
              </w:rPr>
            </w:pPr>
            <w:r w:rsidRPr="00302971">
              <w:rPr>
                <w:sz w:val="22"/>
              </w:rPr>
              <w:t>f. Travel expense must show purpose of trip?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281D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E921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75EC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BDE4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405806B9" w14:textId="77777777" w:rsidTr="004F446A">
        <w:trPr>
          <w:trHeight w:val="5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1D59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2.</w:t>
            </w:r>
          </w:p>
        </w:tc>
        <w:tc>
          <w:tcPr>
            <w:tcW w:w="6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A084" w14:textId="77777777" w:rsidR="00503A5A" w:rsidRPr="00302971" w:rsidRDefault="00302971" w:rsidP="004F446A">
            <w:pPr>
              <w:rPr>
                <w:sz w:val="22"/>
              </w:rPr>
            </w:pPr>
            <w:r w:rsidRPr="00302971">
              <w:rPr>
                <w:sz w:val="22"/>
              </w:rPr>
              <w:t>Who authorizes travel for staff?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E934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D5677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069F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D11D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  <w:tr w:rsidR="00503A5A" w14:paraId="6F0074C8" w14:textId="77777777" w:rsidTr="004F446A">
        <w:trPr>
          <w:trHeight w:val="576"/>
        </w:trPr>
        <w:tc>
          <w:tcPr>
            <w:tcW w:w="615" w:type="dxa"/>
          </w:tcPr>
          <w:p w14:paraId="0C06C219" w14:textId="77777777" w:rsidR="00503A5A" w:rsidRPr="00302971" w:rsidRDefault="00503A5A" w:rsidP="004F446A">
            <w:pPr>
              <w:jc w:val="center"/>
              <w:rPr>
                <w:sz w:val="22"/>
              </w:rPr>
            </w:pPr>
            <w:r w:rsidRPr="00302971">
              <w:rPr>
                <w:sz w:val="22"/>
              </w:rPr>
              <w:t>3.</w:t>
            </w:r>
          </w:p>
        </w:tc>
        <w:tc>
          <w:tcPr>
            <w:tcW w:w="6045" w:type="dxa"/>
          </w:tcPr>
          <w:p w14:paraId="7A50F938" w14:textId="77777777" w:rsidR="00503A5A" w:rsidRPr="00302971" w:rsidRDefault="00302971" w:rsidP="00302971">
            <w:pPr>
              <w:rPr>
                <w:sz w:val="22"/>
              </w:rPr>
            </w:pPr>
            <w:r w:rsidRPr="00302971">
              <w:rPr>
                <w:sz w:val="22"/>
              </w:rPr>
              <w:t>Who authorized travel for your</w:t>
            </w:r>
            <w:r>
              <w:rPr>
                <w:sz w:val="22"/>
              </w:rPr>
              <w:t xml:space="preserve"> organization’s director or CEO </w:t>
            </w:r>
            <w:r w:rsidRPr="00302971">
              <w:rPr>
                <w:sz w:val="22"/>
              </w:rPr>
              <w:t>(head of office)?</w:t>
            </w:r>
          </w:p>
        </w:tc>
        <w:tc>
          <w:tcPr>
            <w:tcW w:w="720" w:type="dxa"/>
          </w:tcPr>
          <w:p w14:paraId="0F75C5C5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</w:tcPr>
          <w:p w14:paraId="3430C3C0" w14:textId="77777777" w:rsidR="00503A5A" w:rsidRDefault="00503A5A" w:rsidP="004F446A">
            <w:pPr>
              <w:jc w:val="center"/>
            </w:pPr>
          </w:p>
        </w:tc>
        <w:tc>
          <w:tcPr>
            <w:tcW w:w="720" w:type="dxa"/>
          </w:tcPr>
          <w:p w14:paraId="4DD26488" w14:textId="77777777" w:rsidR="00503A5A" w:rsidRDefault="00503A5A" w:rsidP="004F446A">
            <w:pPr>
              <w:jc w:val="center"/>
            </w:pPr>
          </w:p>
        </w:tc>
        <w:tc>
          <w:tcPr>
            <w:tcW w:w="4860" w:type="dxa"/>
            <w:vAlign w:val="center"/>
          </w:tcPr>
          <w:p w14:paraId="1B678FB3" w14:textId="77777777" w:rsidR="00503A5A" w:rsidRPr="00302971" w:rsidRDefault="00503A5A" w:rsidP="004F446A">
            <w:pPr>
              <w:rPr>
                <w:sz w:val="22"/>
              </w:rPr>
            </w:pPr>
          </w:p>
        </w:tc>
      </w:tr>
    </w:tbl>
    <w:p w14:paraId="7F8D03AE" w14:textId="77777777" w:rsidR="00503A5A" w:rsidRDefault="00503A5A" w:rsidP="007537CD">
      <w:pPr>
        <w:ind w:left="-720"/>
      </w:pPr>
    </w:p>
    <w:p w14:paraId="5FD3211F" w14:textId="77777777" w:rsidR="00302971" w:rsidRDefault="00302971" w:rsidP="007537CD">
      <w:pPr>
        <w:ind w:left="-720"/>
      </w:pPr>
    </w:p>
    <w:p w14:paraId="41AA864B" w14:textId="77777777" w:rsidR="00302971" w:rsidRDefault="00302971" w:rsidP="007537CD">
      <w:pPr>
        <w:ind w:left="-720"/>
      </w:pPr>
    </w:p>
    <w:p w14:paraId="45EEB187" w14:textId="77777777" w:rsidR="00C92963" w:rsidRDefault="00C92963" w:rsidP="007537CD">
      <w:pPr>
        <w:ind w:left="-720"/>
      </w:pPr>
    </w:p>
    <w:p w14:paraId="711D706A" w14:textId="77777777" w:rsidR="00C92963" w:rsidRPr="00EC56C0" w:rsidRDefault="00DD2119" w:rsidP="00C92963">
      <w:pPr>
        <w:autoSpaceDE w:val="0"/>
        <w:autoSpaceDN w:val="0"/>
        <w:adjustRightInd w:val="0"/>
        <w:rPr>
          <w:rFonts w:eastAsiaTheme="minorHAnsi"/>
          <w:u w:val="single"/>
        </w:rPr>
      </w:pPr>
      <w:r w:rsidRPr="00EC56C0">
        <w:rPr>
          <w:rFonts w:ascii="Arial,Bold" w:eastAsiaTheme="minorHAnsi" w:hAnsi="Arial,Bold" w:cs="Arial,Bold"/>
          <w:b/>
          <w:bCs/>
          <w:u w:val="single"/>
        </w:rPr>
        <w:t>ACKNOWLEDGMENT</w:t>
      </w:r>
    </w:p>
    <w:p w14:paraId="116E93B0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5A24801B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I hereby certify that the above statements are true and correct to the best of my knowledge.</w:t>
      </w:r>
    </w:p>
    <w:p w14:paraId="45537C5A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2ED65BCB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</w:p>
    <w:p w14:paraId="708C3F14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________________________________________________________</w:t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  <w:t>_________________________</w:t>
      </w:r>
    </w:p>
    <w:p w14:paraId="4F5CD548" w14:textId="77777777" w:rsidR="00C92963" w:rsidRPr="00EC56C0" w:rsidRDefault="00C92963" w:rsidP="00C92963">
      <w:pPr>
        <w:autoSpaceDE w:val="0"/>
        <w:autoSpaceDN w:val="0"/>
        <w:adjustRightInd w:val="0"/>
        <w:rPr>
          <w:rFonts w:eastAsiaTheme="minorHAnsi"/>
        </w:rPr>
      </w:pPr>
      <w:r w:rsidRPr="00EC56C0">
        <w:rPr>
          <w:rFonts w:eastAsiaTheme="minorHAnsi"/>
        </w:rPr>
        <w:t>Authorizing Official Signature</w:t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</w:r>
      <w:r w:rsidRPr="00EC56C0">
        <w:rPr>
          <w:rFonts w:eastAsiaTheme="minorHAnsi"/>
        </w:rPr>
        <w:tab/>
        <w:t>Date</w:t>
      </w:r>
    </w:p>
    <w:p w14:paraId="376EFE1A" w14:textId="77777777" w:rsidR="00C92963" w:rsidRDefault="00C92963" w:rsidP="007537CD">
      <w:pPr>
        <w:ind w:left="-720"/>
      </w:pPr>
    </w:p>
    <w:sectPr w:rsidR="00C92963" w:rsidSect="00813775">
      <w:headerReference w:type="default" r:id="rId6"/>
      <w:footerReference w:type="default" r:id="rId7"/>
      <w:pgSz w:w="15840" w:h="12240" w:orient="landscape"/>
      <w:pgMar w:top="960" w:right="1440" w:bottom="36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0CDAF" w14:textId="77777777" w:rsidR="007537CD" w:rsidRDefault="007537CD" w:rsidP="007537CD">
      <w:r>
        <w:separator/>
      </w:r>
    </w:p>
  </w:endnote>
  <w:endnote w:type="continuationSeparator" w:id="0">
    <w:p w14:paraId="05742267" w14:textId="77777777" w:rsidR="007537CD" w:rsidRDefault="007537CD" w:rsidP="00753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8174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35006" w14:textId="77777777" w:rsidR="00C92963" w:rsidRDefault="00C9296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07CC6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8619546" w14:textId="77777777" w:rsidR="003A134C" w:rsidRDefault="003A13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0835" w14:textId="77777777" w:rsidR="007537CD" w:rsidRDefault="007537CD" w:rsidP="007537CD">
      <w:r>
        <w:separator/>
      </w:r>
    </w:p>
  </w:footnote>
  <w:footnote w:type="continuationSeparator" w:id="0">
    <w:p w14:paraId="09FFB9EE" w14:textId="77777777" w:rsidR="007537CD" w:rsidRDefault="007537CD" w:rsidP="007537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B174" w14:textId="77777777" w:rsidR="007537CD" w:rsidRPr="007537CD" w:rsidRDefault="007537CD" w:rsidP="007537CD">
    <w:pPr>
      <w:pStyle w:val="Header"/>
      <w:jc w:val="center"/>
      <w:rPr>
        <w:b/>
        <w:sz w:val="32"/>
      </w:rPr>
    </w:pPr>
    <w:r w:rsidRPr="007537CD">
      <w:rPr>
        <w:b/>
        <w:sz w:val="32"/>
      </w:rPr>
      <w:t>IN</w:t>
    </w:r>
    <w:r w:rsidR="003A134C">
      <w:rPr>
        <w:b/>
        <w:sz w:val="32"/>
      </w:rPr>
      <w:t>L Grantee Risk Assessment Survey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7CD"/>
    <w:rsid w:val="00302971"/>
    <w:rsid w:val="003A134C"/>
    <w:rsid w:val="004B51B4"/>
    <w:rsid w:val="004C1498"/>
    <w:rsid w:val="00503A5A"/>
    <w:rsid w:val="007537CD"/>
    <w:rsid w:val="007E1BE2"/>
    <w:rsid w:val="00813775"/>
    <w:rsid w:val="008A0BD2"/>
    <w:rsid w:val="00B805CA"/>
    <w:rsid w:val="00C07CC6"/>
    <w:rsid w:val="00C92963"/>
    <w:rsid w:val="00D001A8"/>
    <w:rsid w:val="00D30234"/>
    <w:rsid w:val="00DD2119"/>
    <w:rsid w:val="00E927CC"/>
    <w:rsid w:val="00EC56C0"/>
    <w:rsid w:val="00FA5563"/>
    <w:rsid w:val="00FB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FDE90FE"/>
  <w15:chartTrackingRefBased/>
  <w15:docId w15:val="{22B31E05-7CB0-4CE2-A5B5-2B308B73B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3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37C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7C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7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U.S. Department of State</Company>
  <LinksUpToDate>false</LinksUpToDate>
  <CharactersWithSpaces>9671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Katelyn B. Smith</dc:creator>
  <cp:keywords/>
  <dc:description/>
  <cp:lastModifiedBy>Price, Cheryl H</cp:lastModifiedBy>
  <cp:revision>10</cp:revision>
  <dcterms:created xsi:type="dcterms:W3CDTF">2020-11-04T15:43:00Z</dcterms:created>
  <dcterms:modified xsi:type="dcterms:W3CDTF">2021-11-17T20:29:00Z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iteId">
    <vt:lpwstr>66cf5074-5afe-48d1-a691-a12b2121f44b</vt:lpwstr>
  </property>
  <property fmtid="{D5CDD505-2E9C-101B-9397-08002B2CF9AE}" pid="4" name="MSIP_Label_1665d9ee-429a-4d5f-97cc-cfb56e044a6e_Owner">
    <vt:lpwstr>MountsM@state.gov</vt:lpwstr>
  </property>
  <property fmtid="{D5CDD505-2E9C-101B-9397-08002B2CF9AE}" pid="5" name="MSIP_Label_1665d9ee-429a-4d5f-97cc-cfb56e044a6e_SetDate">
    <vt:lpwstr>2020-11-04T15:42:45.5581012Z</vt:lpwstr>
  </property>
  <property fmtid="{D5CDD505-2E9C-101B-9397-08002B2CF9AE}" pid="6" name="MSIP_Label_1665d9ee-429a-4d5f-97cc-cfb56e044a6e_Name">
    <vt:lpwstr>Unclassified</vt:lpwstr>
  </property>
  <property fmtid="{D5CDD505-2E9C-101B-9397-08002B2CF9AE}" pid="7" name="MSIP_Label_1665d9ee-429a-4d5f-97cc-cfb56e044a6e_Application">
    <vt:lpwstr>Microsoft Azure Information Protection</vt:lpwstr>
  </property>
  <property fmtid="{D5CDD505-2E9C-101B-9397-08002B2CF9AE}" pid="8" name="MSIP_Label_1665d9ee-429a-4d5f-97cc-cfb56e044a6e_ActionId">
    <vt:lpwstr>39afa44e-3860-4c78-8065-c0e99eac5767</vt:lpwstr>
  </property>
  <property fmtid="{D5CDD505-2E9C-101B-9397-08002B2CF9AE}" pid="9" name="MSIP_Label_1665d9ee-429a-4d5f-97cc-cfb56e044a6e_Extended_MSFT_Method">
    <vt:lpwstr>Manual</vt:lpwstr>
  </property>
  <property fmtid="{D5CDD505-2E9C-101B-9397-08002B2CF9AE}" pid="10" name="Sensitivity">
    <vt:lpwstr>Unclassified</vt:lpwstr>
  </property>
</Properties>
</file>